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D375C" w14:textId="77777777" w:rsidR="00856198" w:rsidRDefault="00856198" w:rsidP="000F0F47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5F04D81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0459DD3C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7DD7AC7B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648F059" w14:textId="77777777" w:rsidR="0046208D" w:rsidRPr="00C75791" w:rsidRDefault="00856198" w:rsidP="00C75791">
      <w:pPr>
        <w:tabs>
          <w:tab w:val="left" w:pos="2958"/>
        </w:tabs>
        <w:bidi/>
        <w:ind w:right="-540" w:hanging="520"/>
        <w:jc w:val="center"/>
        <w:rPr>
          <w:rFonts w:ascii="Simplified Arabic" w:hAnsi="Simplified Arabic" w:cs="Simplified Arabic"/>
          <w:shadow/>
          <w:color w:val="C00000"/>
          <w:sz w:val="100"/>
          <w:szCs w:val="100"/>
          <w:lang w:bidi="ar-EG"/>
        </w:rPr>
      </w:pPr>
      <w:r w:rsidRPr="00C75791">
        <w:rPr>
          <w:rFonts w:ascii="Simplified Arabic" w:hAnsi="Simplified Arabic" w:cs="Simplified Arabic" w:hint="cs"/>
          <w:shadow/>
          <w:color w:val="C00000"/>
          <w:sz w:val="100"/>
          <w:szCs w:val="100"/>
          <w:rtl/>
          <w:lang w:bidi="ar-EG"/>
        </w:rPr>
        <w:t>ورش العمل والدورات التدريبية</w:t>
      </w:r>
    </w:p>
    <w:p w14:paraId="7B0AD630" w14:textId="0D7F53FD" w:rsidR="00856198" w:rsidRPr="00C75791" w:rsidRDefault="0046208D" w:rsidP="00C75791">
      <w:pPr>
        <w:tabs>
          <w:tab w:val="left" w:pos="2958"/>
        </w:tabs>
        <w:bidi/>
        <w:jc w:val="center"/>
        <w:rPr>
          <w:rFonts w:ascii="Simplified Arabic" w:hAnsi="Simplified Arabic" w:cs="Simplified Arabic"/>
          <w:color w:val="C00000"/>
          <w:sz w:val="56"/>
          <w:szCs w:val="56"/>
          <w:rtl/>
          <w:lang w:bidi="ar-EG"/>
        </w:rPr>
      </w:pPr>
      <w:r w:rsidRPr="00C75791">
        <w:rPr>
          <w:rFonts w:ascii="Simplified Arabic" w:hAnsi="Simplified Arabic" w:cs="Simplified Arabic" w:hint="cs"/>
          <w:color w:val="C00000"/>
          <w:sz w:val="56"/>
          <w:szCs w:val="56"/>
          <w:rtl/>
          <w:lang w:bidi="ar-EG"/>
        </w:rPr>
        <w:t>الخاصة بوحدة ضمان الجودة</w:t>
      </w:r>
      <w:r w:rsidR="00856198" w:rsidRPr="00C75791">
        <w:rPr>
          <w:rFonts w:ascii="Simplified Arabic" w:hAnsi="Simplified Arabic" w:cs="Simplified Arabic" w:hint="cs"/>
          <w:color w:val="C00000"/>
          <w:sz w:val="56"/>
          <w:szCs w:val="56"/>
          <w:rtl/>
          <w:lang w:bidi="ar-EG"/>
        </w:rPr>
        <w:t xml:space="preserve"> </w:t>
      </w:r>
    </w:p>
    <w:p w14:paraId="3BB9C74F" w14:textId="77777777" w:rsidR="0046208D" w:rsidRPr="0046208D" w:rsidRDefault="0046208D" w:rsidP="0046208D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DecoType Naskh Swashes"/>
          <w:color w:val="C00000"/>
          <w:sz w:val="56"/>
          <w:szCs w:val="56"/>
          <w:lang w:bidi="ar-EG"/>
        </w:rPr>
      </w:pPr>
    </w:p>
    <w:p w14:paraId="39F3A183" w14:textId="4F7C20D1" w:rsidR="00C632E3" w:rsidRPr="00C632E3" w:rsidRDefault="00C632E3" w:rsidP="00C632E3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</w:pP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(</w:t>
      </w:r>
      <w:r w:rsidR="00456CFD">
        <w:rPr>
          <w:rFonts w:ascii="Simplified Arabic" w:hAnsi="Simplified Arabic" w:cs="Simplified Arabic"/>
          <w:shadow/>
          <w:color w:val="C00000"/>
          <w:sz w:val="72"/>
          <w:szCs w:val="72"/>
          <w:lang w:bidi="ar-EG"/>
        </w:rPr>
        <w:t>2024</w:t>
      </w: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/</w:t>
      </w:r>
      <w:r w:rsidR="00456CFD">
        <w:rPr>
          <w:rFonts w:ascii="Simplified Arabic" w:hAnsi="Simplified Arabic" w:cs="Simplified Arabic"/>
          <w:shadow/>
          <w:color w:val="C00000"/>
          <w:sz w:val="72"/>
          <w:szCs w:val="72"/>
          <w:lang w:bidi="ar-EG"/>
        </w:rPr>
        <w:t>2025</w:t>
      </w:r>
      <w:r w:rsidRPr="00C632E3">
        <w:rPr>
          <w:rFonts w:ascii="Simplified Arabic" w:hAnsi="Simplified Arabic" w:cs="Simplified Arabic"/>
          <w:shadow/>
          <w:color w:val="C00000"/>
          <w:sz w:val="72"/>
          <w:szCs w:val="72"/>
          <w:rtl/>
          <w:lang w:bidi="ar-EG"/>
        </w:rPr>
        <w:t>)</w:t>
      </w:r>
    </w:p>
    <w:p w14:paraId="4A57FED9" w14:textId="77777777" w:rsidR="00C632E3" w:rsidRPr="00C632E3" w:rsidRDefault="00C632E3" w:rsidP="00C632E3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DecoType Naskh Swashes"/>
          <w:shadow/>
          <w:color w:val="C00000"/>
          <w:sz w:val="120"/>
          <w:szCs w:val="120"/>
          <w:rtl/>
          <w:lang w:bidi="ar-EG"/>
        </w:rPr>
      </w:pPr>
    </w:p>
    <w:p w14:paraId="536F80CD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457EFA6A" w14:textId="77777777" w:rsidR="00856198" w:rsidRDefault="00856198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56AAD3FF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6981A8E2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539281ED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279F38BF" w14:textId="77777777" w:rsidR="00C75791" w:rsidRDefault="00C75791" w:rsidP="00C75791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40"/>
          <w:szCs w:val="40"/>
          <w:rtl/>
          <w:lang w:bidi="ar-EG"/>
        </w:rPr>
      </w:pPr>
    </w:p>
    <w:p w14:paraId="7295FDC6" w14:textId="77777777" w:rsidR="002C073D" w:rsidRDefault="002C073D" w:rsidP="00856198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36"/>
          <w:szCs w:val="38"/>
          <w:rtl/>
          <w:lang w:bidi="ar-EG"/>
        </w:rPr>
      </w:pPr>
      <w:bookmarkStart w:id="0" w:name="_Hlk70679679"/>
    </w:p>
    <w:p w14:paraId="2E816248" w14:textId="5626A10E" w:rsidR="000F0F47" w:rsidRPr="002B1A1D" w:rsidRDefault="000F0F47" w:rsidP="000F0F47">
      <w:pPr>
        <w:tabs>
          <w:tab w:val="left" w:pos="2958"/>
        </w:tabs>
        <w:bidi/>
        <w:spacing w:line="276" w:lineRule="auto"/>
        <w:jc w:val="center"/>
        <w:rPr>
          <w:rFonts w:ascii="Simplified Arabic" w:hAnsi="Simplified Arabic" w:cs="onaizah mateen-ayman"/>
          <w:sz w:val="12"/>
          <w:szCs w:val="20"/>
          <w:rtl/>
          <w:lang w:bidi="ar-EG"/>
        </w:rPr>
      </w:pPr>
      <w:bookmarkStart w:id="1" w:name="_Hlk154660222"/>
      <w:bookmarkEnd w:id="0"/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F0F47" w14:paraId="12228D11" w14:textId="77777777" w:rsidTr="00E66BB3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4A433A8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bookmarkStart w:id="2" w:name="_Hlk164080571"/>
            <w:bookmarkEnd w:id="1"/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A5E8328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6DA682E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73DB6D99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4086BF6" w14:textId="77777777" w:rsidR="000F0F47" w:rsidRPr="002F28F4" w:rsidRDefault="000F0F47" w:rsidP="005168A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1A1170" w14:paraId="0C17CDF0" w14:textId="77777777" w:rsidTr="002B1A1D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6CDF929C" w14:textId="4371D90B" w:rsidR="001A1170" w:rsidRPr="00EF030E" w:rsidRDefault="006102E7" w:rsidP="001A1170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1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8085631" w14:textId="6EBE5398" w:rsidR="001A1170" w:rsidRPr="002B1A1D" w:rsidRDefault="00456CFD" w:rsidP="00456CF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متطلبات المعيار البرامجي الأول "رسالة وإدارة البرنامج"</w:t>
            </w:r>
          </w:p>
        </w:tc>
        <w:tc>
          <w:tcPr>
            <w:tcW w:w="2340" w:type="dxa"/>
            <w:vAlign w:val="center"/>
          </w:tcPr>
          <w:p w14:paraId="58C63005" w14:textId="77777777" w:rsidR="00E66BB3" w:rsidRDefault="00456CFD" w:rsidP="00E66BB3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 w:rsidRPr="00456CFD">
              <w:rPr>
                <w:rtl/>
                <w:lang w:bidi="ar-EG"/>
              </w:rPr>
              <w:t>25/11/2024</w:t>
            </w:r>
          </w:p>
          <w:p w14:paraId="49E6778C" w14:textId="77777777" w:rsidR="002B1A1D" w:rsidRDefault="002B1A1D" w:rsidP="002B1A1D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</w:p>
          <w:p w14:paraId="52DF88D1" w14:textId="23318236" w:rsidR="002B1A1D" w:rsidRPr="00C140CB" w:rsidRDefault="002B1A1D" w:rsidP="002B1A1D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 xml:space="preserve">الساعة  10 </w:t>
            </w:r>
            <w:r>
              <w:rPr>
                <w:rtl/>
                <w:lang w:bidi="ar-EG"/>
              </w:rPr>
              <w:t>–</w:t>
            </w:r>
            <w:r>
              <w:rPr>
                <w:rFonts w:hint="cs"/>
                <w:rtl/>
                <w:lang w:bidi="ar-EG"/>
              </w:rPr>
              <w:t xml:space="preserve"> 11:30</w:t>
            </w:r>
          </w:p>
        </w:tc>
        <w:tc>
          <w:tcPr>
            <w:tcW w:w="3060" w:type="dxa"/>
            <w:vAlign w:val="center"/>
          </w:tcPr>
          <w:p w14:paraId="64908CCB" w14:textId="282AC189" w:rsidR="001A1170" w:rsidRPr="00C140CB" w:rsidRDefault="00456CFD" w:rsidP="00042F75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456CFD">
              <w:rPr>
                <w:rFonts w:asciiTheme="minorBidi" w:hAnsiTheme="minorBidi" w:cs="Arial"/>
                <w:rtl/>
                <w:lang w:bidi="ar-EG"/>
              </w:rPr>
              <w:t>د/ محمد حسن - عضو لجنة الدعم الفني بالوحدة ورئيس لجنتي منسقي المعايير ومنسقي البرامج</w:t>
            </w:r>
          </w:p>
        </w:tc>
        <w:tc>
          <w:tcPr>
            <w:tcW w:w="2430" w:type="dxa"/>
            <w:vAlign w:val="center"/>
          </w:tcPr>
          <w:p w14:paraId="187643E8" w14:textId="10C81174" w:rsidR="001A1170" w:rsidRPr="00EF030E" w:rsidRDefault="006102E7" w:rsidP="001A117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  <w:bookmarkEnd w:id="2"/>
    </w:tbl>
    <w:p w14:paraId="6A05932A" w14:textId="7625302F" w:rsidR="000F0F47" w:rsidRPr="002B1A1D" w:rsidRDefault="000F0F47" w:rsidP="000F0F47">
      <w:pPr>
        <w:bidi/>
        <w:rPr>
          <w:rFonts w:ascii="Sakkal Majalla" w:hAnsi="Sakkal Majalla" w:cs="Sakkal Majalla"/>
          <w:b/>
          <w:bCs/>
          <w:noProof/>
          <w:sz w:val="32"/>
          <w:szCs w:val="32"/>
          <w:rtl/>
          <w:lang w:val="ar-EG"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56CFD" w14:paraId="338454EA" w14:textId="77777777" w:rsidTr="002B1A1D">
        <w:trPr>
          <w:trHeight w:val="5913"/>
        </w:trPr>
        <w:tc>
          <w:tcPr>
            <w:tcW w:w="9146" w:type="dxa"/>
          </w:tcPr>
          <w:p w14:paraId="3335D6F5" w14:textId="4AC1AB72" w:rsidR="00456CFD" w:rsidRDefault="00456CFD" w:rsidP="002B1A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  <w:drawing>
                <wp:anchor distT="0" distB="0" distL="114300" distR="114300" simplePos="0" relativeHeight="251659264" behindDoc="0" locked="0" layoutInCell="1" allowOverlap="1" wp14:anchorId="02DB0245" wp14:editId="6AC0F9F3">
                  <wp:simplePos x="1721922" y="29332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11242" cy="5486400"/>
                  <wp:effectExtent l="0" t="0" r="0" b="0"/>
                  <wp:wrapSquare wrapText="bothSides"/>
                  <wp:docPr id="1328315049" name="Picture 1" descr="A close-up of a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15049" name="Picture 1" descr="A close-up of a documen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242" cy="54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6CFD" w14:paraId="665B6D9C" w14:textId="77777777" w:rsidTr="002B1A1D">
        <w:tc>
          <w:tcPr>
            <w:tcW w:w="9146" w:type="dxa"/>
          </w:tcPr>
          <w:p w14:paraId="5DE014A1" w14:textId="77777777" w:rsidR="000014C4" w:rsidRDefault="000014C4" w:rsidP="002B1A1D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03DC53C1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42E17A65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18C66C00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56C96D82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7172F82B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505F3566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124F2E9D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02BB3897" w14:textId="77777777" w:rsidR="000014C4" w:rsidRDefault="000014C4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</w:p>
          <w:p w14:paraId="76BA5BAA" w14:textId="02BC093E" w:rsidR="00456CFD" w:rsidRDefault="00456CFD" w:rsidP="000014C4">
            <w:pPr>
              <w:bidi/>
              <w:jc w:val="center"/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  <w:rtl/>
                <w:lang w:val="ar-EG" w:bidi="ar-EG"/>
              </w:rPr>
              <w:drawing>
                <wp:anchor distT="0" distB="0" distL="114300" distR="114300" simplePos="0" relativeHeight="251641344" behindDoc="0" locked="0" layoutInCell="1" allowOverlap="1" wp14:anchorId="3C1175A1" wp14:editId="14F91806">
                  <wp:simplePos x="11875" y="1389413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091953" cy="4114800"/>
                  <wp:effectExtent l="0" t="0" r="0" b="0"/>
                  <wp:wrapSquare wrapText="bothSides"/>
                  <wp:docPr id="900624829" name="Picture 2" descr="A person standing in front of a group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624829" name="Picture 2" descr="A person standing in front of a group of peopl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3" b="6477"/>
                          <a:stretch/>
                        </pic:blipFill>
                        <pic:spPr bwMode="auto">
                          <a:xfrm>
                            <a:off x="0" y="0"/>
                            <a:ext cx="7091953" cy="41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A0F8578" w14:textId="77777777" w:rsidR="00B95E15" w:rsidRDefault="00B95E15" w:rsidP="002B1A1D">
      <w:pPr>
        <w:bidi/>
        <w:rPr>
          <w:rtl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2B1A1D" w14:paraId="51C2F2FF" w14:textId="77777777" w:rsidTr="00261F14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3EA4205" w14:textId="77777777" w:rsidR="002B1A1D" w:rsidRPr="002F28F4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CF36F8B" w14:textId="77777777" w:rsidR="002B1A1D" w:rsidRPr="002F28F4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20AE40A" w14:textId="77777777" w:rsidR="002B1A1D" w:rsidRPr="002F28F4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6DB247B" w14:textId="77777777" w:rsidR="002B1A1D" w:rsidRPr="002F28F4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0135C27" w14:textId="77777777" w:rsidR="002B1A1D" w:rsidRPr="002F28F4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2B1A1D" w14:paraId="66C5BDC8" w14:textId="77777777" w:rsidTr="00261F14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3EF10EA2" w14:textId="7AA79EC5" w:rsidR="002B1A1D" w:rsidRPr="00EF030E" w:rsidRDefault="0035199E" w:rsidP="00261F14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2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520271D7" w14:textId="4AEF25D3" w:rsidR="002B1A1D" w:rsidRPr="002B1A1D" w:rsidRDefault="002B1A1D" w:rsidP="002B1A1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ar-EG"/>
              </w:rPr>
            </w:pP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متطلبات المعيار البرامجي الثاني "تصميم البرنامج"</w:t>
            </w:r>
          </w:p>
          <w:p w14:paraId="40CB2934" w14:textId="56360986" w:rsidR="002B1A1D" w:rsidRPr="002B1A1D" w:rsidRDefault="002B1A1D" w:rsidP="002B1A1D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340" w:type="dxa"/>
            <w:vAlign w:val="center"/>
          </w:tcPr>
          <w:p w14:paraId="345C61EE" w14:textId="77777777" w:rsidR="002B1A1D" w:rsidRDefault="002B1A1D" w:rsidP="002B1A1D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  <w:r>
              <w:rPr>
                <w:rtl/>
                <w:lang w:bidi="ar-EG"/>
              </w:rPr>
              <w:t>25/11/2024</w:t>
            </w:r>
          </w:p>
          <w:p w14:paraId="5725BD7A" w14:textId="77777777" w:rsidR="002B1A1D" w:rsidRDefault="002B1A1D" w:rsidP="002B1A1D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</w:p>
          <w:p w14:paraId="4CF88D40" w14:textId="117B1F79" w:rsidR="002B1A1D" w:rsidRPr="00C140CB" w:rsidRDefault="002B1A1D" w:rsidP="002B1A1D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 xml:space="preserve">الساعة  </w:t>
            </w:r>
            <w:r>
              <w:rPr>
                <w:rFonts w:hint="cs"/>
                <w:rtl/>
                <w:lang w:bidi="ar-EG"/>
              </w:rPr>
              <w:t>12</w:t>
            </w:r>
            <w:r>
              <w:rPr>
                <w:rtl/>
                <w:lang w:bidi="ar-EG"/>
              </w:rPr>
              <w:t xml:space="preserve"> – </w:t>
            </w:r>
            <w:r w:rsidR="00460069">
              <w:rPr>
                <w:rFonts w:hint="cs"/>
                <w:rtl/>
                <w:lang w:bidi="ar-EG"/>
              </w:rPr>
              <w:t>1:30</w:t>
            </w:r>
          </w:p>
        </w:tc>
        <w:tc>
          <w:tcPr>
            <w:tcW w:w="3060" w:type="dxa"/>
            <w:vAlign w:val="center"/>
          </w:tcPr>
          <w:p w14:paraId="764FB686" w14:textId="77777777" w:rsidR="002B1A1D" w:rsidRPr="00C140CB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456CFD">
              <w:rPr>
                <w:rFonts w:asciiTheme="minorBidi" w:hAnsiTheme="minorBidi" w:cs="Arial"/>
                <w:rtl/>
                <w:lang w:bidi="ar-EG"/>
              </w:rPr>
              <w:t>د/ محمد حسن - عضو لجنة الدعم الفني بالوحدة ورئيس لجنتي منسقي المعايير ومنسقي البرامج</w:t>
            </w:r>
          </w:p>
        </w:tc>
        <w:tc>
          <w:tcPr>
            <w:tcW w:w="2430" w:type="dxa"/>
            <w:vAlign w:val="center"/>
          </w:tcPr>
          <w:p w14:paraId="6B1A308F" w14:textId="77777777" w:rsidR="002B1A1D" w:rsidRPr="00EF030E" w:rsidRDefault="002B1A1D" w:rsidP="00261F14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507B6E6F" w14:textId="77777777" w:rsidR="000014C4" w:rsidRDefault="000014C4" w:rsidP="000014C4">
      <w:pPr>
        <w:bidi/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</w:p>
    <w:p w14:paraId="7421FF62" w14:textId="77777777" w:rsidR="000014C4" w:rsidRDefault="000014C4" w:rsidP="000014C4">
      <w:pPr>
        <w:tabs>
          <w:tab w:val="left" w:pos="1976"/>
        </w:tabs>
        <w:bidi/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  <w:tab/>
      </w:r>
    </w:p>
    <w:p w14:paraId="3C347A01" w14:textId="07690537" w:rsidR="000014C4" w:rsidRDefault="000014C4" w:rsidP="000014C4">
      <w:pPr>
        <w:bidi/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  <w:r w:rsidRPr="000014C4">
        <w:rPr>
          <w:rFonts w:ascii="Sakkal Majalla" w:hAnsi="Sakkal Majalla" w:cs="Sakkal Majalla"/>
          <w:b/>
          <w:bCs/>
          <w:noProof/>
          <w:kern w:val="2"/>
          <w:sz w:val="52"/>
          <w:szCs w:val="52"/>
          <w:rtl/>
          <w:lang w:val="ar-EG" w:bidi="ar-EG"/>
        </w:rPr>
        <w:drawing>
          <wp:anchor distT="0" distB="0" distL="114300" distR="114300" simplePos="0" relativeHeight="251654656" behindDoc="0" locked="0" layoutInCell="1" allowOverlap="1" wp14:anchorId="383FAB54" wp14:editId="228075DC">
            <wp:simplePos x="0" y="0"/>
            <wp:positionH relativeFrom="margin">
              <wp:posOffset>1270000</wp:posOffset>
            </wp:positionH>
            <wp:positionV relativeFrom="margin">
              <wp:posOffset>2070735</wp:posOffset>
            </wp:positionV>
            <wp:extent cx="4105910" cy="5486400"/>
            <wp:effectExtent l="0" t="0" r="0" b="0"/>
            <wp:wrapSquare wrapText="bothSides"/>
            <wp:docPr id="465323258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23258" name="Picture 3" descr="A close-up of a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62113" w14:textId="60DFDE89" w:rsidR="000014C4" w:rsidRDefault="000014C4" w:rsidP="000014C4">
      <w:pPr>
        <w:tabs>
          <w:tab w:val="left" w:pos="2443"/>
        </w:tabs>
        <w:bidi/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  <w:tab/>
      </w:r>
    </w:p>
    <w:p w14:paraId="3CE1CB87" w14:textId="4E854797" w:rsidR="000014C4" w:rsidRPr="000014C4" w:rsidRDefault="000014C4" w:rsidP="000014C4">
      <w:pPr>
        <w:tabs>
          <w:tab w:val="left" w:pos="2443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  <w:sectPr w:rsidR="000014C4" w:rsidRPr="000014C4" w:rsidSect="000014C4">
          <w:headerReference w:type="default" r:id="rId10"/>
          <w:footerReference w:type="default" r:id="rId11"/>
          <w:headerReference w:type="first" r:id="rId12"/>
          <w:pgSz w:w="11906" w:h="16838" w:code="9"/>
          <w:pgMar w:top="720" w:right="720" w:bottom="720" w:left="720" w:header="432" w:footer="706" w:gutter="0"/>
          <w:cols w:space="708"/>
          <w:docGrid w:linePitch="360"/>
        </w:sectPr>
      </w:pPr>
      <w:r>
        <w:rPr>
          <w:rFonts w:ascii="Sakkal Majalla" w:hAnsi="Sakkal Majalla" w:cs="Sakkal Majalla"/>
          <w:sz w:val="16"/>
          <w:szCs w:val="16"/>
          <w:rtl/>
          <w:lang w:val="ar-EG" w:bidi="ar-EG"/>
        </w:rPr>
        <w:tab/>
      </w:r>
    </w:p>
    <w:p w14:paraId="22BCD5AD" w14:textId="68E44891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16"/>
          <w:szCs w:val="16"/>
          <w:rtl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lastRenderedPageBreak/>
        <w:drawing>
          <wp:anchor distT="0" distB="0" distL="114300" distR="114300" simplePos="0" relativeHeight="251668480" behindDoc="0" locked="0" layoutInCell="1" allowOverlap="1" wp14:anchorId="18C0C429" wp14:editId="5F775F9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89230" cy="3566160"/>
            <wp:effectExtent l="0" t="0" r="0" b="0"/>
            <wp:wrapSquare wrapText="bothSides"/>
            <wp:docPr id="815739743" name="Picture 4" descr="A person standing in front of a person standing in front of a room with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8830" name="Picture 4" descr="A person standing in front of a person standing in front of a room with a scree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4"/>
                    <a:stretch/>
                  </pic:blipFill>
                  <pic:spPr bwMode="auto">
                    <a:xfrm>
                      <a:off x="0" y="0"/>
                      <a:ext cx="588923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F6089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6399858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2A68584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E3A0326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0D3E84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0E14EB9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64E57B8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25E0878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5CE1DF9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DFBC310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9E933A0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D1AB920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326EE85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7C811B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292951B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F4FA726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DCF2FD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D8B2B17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1852C41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D1D27A3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5A25081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1B9BF33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900F17F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10E5E90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834043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C9679BA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65332BE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144C63C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C34F207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B87BA55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2230B7F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48D347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6A37FE9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10936D3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365CB32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21D7B8E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8D0DD9B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5BF1BCB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5D52780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0E2AFFD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022FECF" w14:textId="77777777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16"/>
          <w:szCs w:val="16"/>
          <w:rtl/>
          <w:lang w:val="ar-EG" w:bidi="ar-EG"/>
        </w:rPr>
      </w:pPr>
    </w:p>
    <w:p w14:paraId="1C6EAC78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F1BA2B1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52263C3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1B9184B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173F793" w14:textId="77777777" w:rsidR="000014C4" w:rsidRPr="000014C4" w:rsidRDefault="000014C4" w:rsidP="000014C4">
      <w:pPr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F6A3E5D" w14:textId="77777777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16"/>
          <w:szCs w:val="16"/>
          <w:rtl/>
          <w:lang w:val="ar-EG" w:bidi="ar-EG"/>
        </w:rPr>
      </w:pPr>
    </w:p>
    <w:p w14:paraId="0EA3883A" w14:textId="77777777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16"/>
          <w:szCs w:val="16"/>
          <w:rtl/>
          <w:lang w:val="ar-EG" w:bidi="ar-EG"/>
        </w:rPr>
      </w:pPr>
    </w:p>
    <w:p w14:paraId="4E92FF4B" w14:textId="7C31C52B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  <w:r>
        <w:rPr>
          <w:rFonts w:ascii="Sakkal Majalla" w:hAnsi="Sakkal Majalla" w:cs="Sakkal Majalla"/>
          <w:sz w:val="16"/>
          <w:szCs w:val="16"/>
          <w:rtl/>
          <w:lang w:val="ar-EG" w:bidi="ar-EG"/>
        </w:rPr>
        <w:tab/>
      </w:r>
    </w:p>
    <w:p w14:paraId="5670900D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A50FB4D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6AFC8FD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460B49D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B7FB931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6DE5E72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7AAB914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2582015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014C4" w14:paraId="3595949B" w14:textId="77777777" w:rsidTr="005D6CE0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061E8684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5C1B2FF2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1A0B4762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DBE46BB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7AC3C64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0014C4" w14:paraId="012C597F" w14:textId="77777777" w:rsidTr="005D6CE0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4672D4B3" w14:textId="3D8C5658" w:rsidR="000014C4" w:rsidRPr="00EF030E" w:rsidRDefault="000014C4" w:rsidP="005D6CE0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3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3E56C16D" w14:textId="1FE43196" w:rsidR="000014C4" w:rsidRPr="002B1A1D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ar-EG"/>
              </w:rPr>
            </w:pP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 xml:space="preserve">متطلبات المعيار البرامجي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 xml:space="preserve"> "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التعليم والتعلم والتقييم</w:t>
            </w: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"</w:t>
            </w:r>
          </w:p>
          <w:p w14:paraId="214749BE" w14:textId="77777777" w:rsidR="000014C4" w:rsidRPr="002B1A1D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340" w:type="dxa"/>
            <w:vAlign w:val="center"/>
          </w:tcPr>
          <w:p w14:paraId="46E4BB04" w14:textId="77777777" w:rsidR="000014C4" w:rsidRDefault="000014C4" w:rsidP="005D6CE0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27</w:t>
            </w:r>
            <w:r>
              <w:rPr>
                <w:rtl/>
                <w:lang w:bidi="ar-EG"/>
              </w:rPr>
              <w:t>/11/2024</w:t>
            </w:r>
          </w:p>
          <w:p w14:paraId="4FE75CBF" w14:textId="77777777" w:rsidR="000014C4" w:rsidRDefault="000014C4" w:rsidP="005D6CE0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</w:p>
          <w:p w14:paraId="79DDF27C" w14:textId="68B3141F" w:rsidR="000014C4" w:rsidRPr="00C140CB" w:rsidRDefault="000014C4" w:rsidP="005D6CE0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 xml:space="preserve">الساعة  </w:t>
            </w:r>
            <w:r>
              <w:rPr>
                <w:rFonts w:hint="cs"/>
                <w:rtl/>
                <w:lang w:bidi="ar-EG"/>
              </w:rPr>
              <w:t>10</w:t>
            </w:r>
            <w:r>
              <w:rPr>
                <w:rtl/>
                <w:lang w:bidi="ar-EG"/>
              </w:rPr>
              <w:t xml:space="preserve"> – </w:t>
            </w:r>
            <w:r>
              <w:rPr>
                <w:rFonts w:hint="cs"/>
                <w:rtl/>
                <w:lang w:bidi="ar-EG"/>
              </w:rPr>
              <w:t>11</w:t>
            </w:r>
            <w:r>
              <w:rPr>
                <w:rFonts w:hint="cs"/>
                <w:rtl/>
                <w:lang w:bidi="ar-EG"/>
              </w:rPr>
              <w:t>:30</w:t>
            </w:r>
          </w:p>
        </w:tc>
        <w:tc>
          <w:tcPr>
            <w:tcW w:w="3060" w:type="dxa"/>
            <w:vAlign w:val="center"/>
          </w:tcPr>
          <w:p w14:paraId="52AC7CDA" w14:textId="77777777" w:rsidR="000014C4" w:rsidRPr="00C140CB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456CFD">
              <w:rPr>
                <w:rFonts w:asciiTheme="minorBidi" w:hAnsiTheme="minorBidi" w:cs="Arial"/>
                <w:rtl/>
                <w:lang w:bidi="ar-EG"/>
              </w:rPr>
              <w:t>د/ محمد حسن - عضو لجنة الدعم الفني بالوحدة ورئيس لجنتي منسقي المعايير ومنسقي البرامج</w:t>
            </w:r>
          </w:p>
        </w:tc>
        <w:tc>
          <w:tcPr>
            <w:tcW w:w="2430" w:type="dxa"/>
            <w:vAlign w:val="center"/>
          </w:tcPr>
          <w:p w14:paraId="3E3E9023" w14:textId="77777777" w:rsidR="000014C4" w:rsidRPr="00EF030E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45E1988B" w14:textId="77777777" w:rsidR="000014C4" w:rsidRP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bidi="ar-EG"/>
        </w:rPr>
      </w:pPr>
    </w:p>
    <w:p w14:paraId="48BECBB5" w14:textId="40352839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76160" behindDoc="0" locked="0" layoutInCell="1" allowOverlap="1" wp14:anchorId="26E7DD9F" wp14:editId="35FBF2BE">
            <wp:simplePos x="0" y="0"/>
            <wp:positionH relativeFrom="margin">
              <wp:posOffset>1347470</wp:posOffset>
            </wp:positionH>
            <wp:positionV relativeFrom="margin">
              <wp:posOffset>1850769</wp:posOffset>
            </wp:positionV>
            <wp:extent cx="4286250" cy="5852160"/>
            <wp:effectExtent l="0" t="0" r="0" b="0"/>
            <wp:wrapSquare wrapText="bothSides"/>
            <wp:docPr id="182260953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09536" name="Picture 6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A3BF3" w14:textId="1FDB6EC4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654F9AB" w14:textId="3C8770A6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6BFE6CB" w14:textId="117BDCDF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9B8517C" w14:textId="5AC5AE0E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21C8009" w14:textId="69230065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F94B4DC" w14:textId="5C56E15D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8005D3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DFC3563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D433394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B78869B" w14:textId="409886D2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608DC42" w14:textId="4D751633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B4E2615" w14:textId="66D6553B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EF56687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2AD885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CCDB78F" w14:textId="617F4300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A6263C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33311F7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1F0E291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51C5EAF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B50CEBE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5A2B1F3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7CEB729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AAA6D47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6054532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D3F37EF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235E673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5FD8A65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F0F997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B2B0F5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F635B65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F301A39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90DF8A1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D31BE75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0F20885A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32B2759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6C58B47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F954656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208A741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DCECE75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F9294B9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312DFD06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4E45ACEB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0014C4" w14:paraId="3649606A" w14:textId="77777777" w:rsidTr="005D6CE0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316E3359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BB4A449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0C0F8540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A779E20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9F9FC1A" w14:textId="77777777" w:rsidR="000014C4" w:rsidRPr="002F28F4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0014C4" w14:paraId="289DAD76" w14:textId="77777777" w:rsidTr="005D6CE0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38049CB9" w14:textId="77777777" w:rsidR="000014C4" w:rsidRPr="00EF030E" w:rsidRDefault="000014C4" w:rsidP="005D6CE0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bidi="ar-EG"/>
              </w:rPr>
              <w:t>4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23FD335C" w14:textId="77777777" w:rsidR="000014C4" w:rsidRPr="002B1A1D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lang w:bidi="ar-EG"/>
              </w:rPr>
            </w:pP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 xml:space="preserve">متطلبات المعيار البرامجي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 xml:space="preserve"> "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EG"/>
              </w:rPr>
              <w:t>الطلاب والخريجون</w:t>
            </w:r>
            <w:r w:rsidRPr="002B1A1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"</w:t>
            </w:r>
          </w:p>
          <w:p w14:paraId="43A81535" w14:textId="77777777" w:rsidR="000014C4" w:rsidRPr="002B1A1D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340" w:type="dxa"/>
            <w:vAlign w:val="center"/>
          </w:tcPr>
          <w:p w14:paraId="2242625B" w14:textId="77777777" w:rsidR="000014C4" w:rsidRDefault="000014C4" w:rsidP="005D6CE0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  <w:r>
              <w:rPr>
                <w:rFonts w:hint="cs"/>
                <w:rtl/>
                <w:lang w:bidi="ar-EG"/>
              </w:rPr>
              <w:t>27</w:t>
            </w:r>
            <w:r>
              <w:rPr>
                <w:rtl/>
                <w:lang w:bidi="ar-EG"/>
              </w:rPr>
              <w:t>/11/2024</w:t>
            </w:r>
          </w:p>
          <w:p w14:paraId="67C3F733" w14:textId="77777777" w:rsidR="000014C4" w:rsidRDefault="000014C4" w:rsidP="005D6CE0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</w:p>
          <w:p w14:paraId="63EF5DEE" w14:textId="77777777" w:rsidR="000014C4" w:rsidRPr="00C140CB" w:rsidRDefault="000014C4" w:rsidP="005D6CE0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 xml:space="preserve">الساعة  </w:t>
            </w:r>
            <w:r>
              <w:rPr>
                <w:rFonts w:hint="cs"/>
                <w:rtl/>
                <w:lang w:bidi="ar-EG"/>
              </w:rPr>
              <w:t>12</w:t>
            </w:r>
            <w:r>
              <w:rPr>
                <w:rtl/>
                <w:lang w:bidi="ar-EG"/>
              </w:rPr>
              <w:t xml:space="preserve"> – </w:t>
            </w:r>
            <w:r>
              <w:rPr>
                <w:rFonts w:hint="cs"/>
                <w:rtl/>
                <w:lang w:bidi="ar-EG"/>
              </w:rPr>
              <w:t>1:30</w:t>
            </w:r>
          </w:p>
        </w:tc>
        <w:tc>
          <w:tcPr>
            <w:tcW w:w="3060" w:type="dxa"/>
            <w:vAlign w:val="center"/>
          </w:tcPr>
          <w:p w14:paraId="70F35DB5" w14:textId="77777777" w:rsidR="000014C4" w:rsidRPr="00C140CB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 w:rsidRPr="00456CFD">
              <w:rPr>
                <w:rFonts w:asciiTheme="minorBidi" w:hAnsiTheme="minorBidi" w:cs="Arial"/>
                <w:rtl/>
                <w:lang w:bidi="ar-EG"/>
              </w:rPr>
              <w:t>د/ محمد حسن - عضو لجنة الدعم الفني بالوحدة ورئيس لجنتي منسقي المعايير ومنسقي البرامج</w:t>
            </w:r>
          </w:p>
        </w:tc>
        <w:tc>
          <w:tcPr>
            <w:tcW w:w="2430" w:type="dxa"/>
            <w:vAlign w:val="center"/>
          </w:tcPr>
          <w:p w14:paraId="435ED852" w14:textId="77777777" w:rsidR="000014C4" w:rsidRPr="00EF030E" w:rsidRDefault="000014C4" w:rsidP="005D6CE0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7E3C90F0" w14:textId="00475F66" w:rsidR="000014C4" w:rsidRP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bidi="ar-EG"/>
        </w:rPr>
      </w:pPr>
    </w:p>
    <w:p w14:paraId="04BD1575" w14:textId="1D2647CA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6ED7CFFD" w14:textId="77777777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75CF59C" w14:textId="5298206A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5C5B3B68" w14:textId="23B425B2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1D557E9" w14:textId="4935B73C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75648" behindDoc="0" locked="0" layoutInCell="1" allowOverlap="1" wp14:anchorId="2CC35197" wp14:editId="60B24C4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7434" cy="6126480"/>
            <wp:effectExtent l="0" t="0" r="0" b="0"/>
            <wp:wrapSquare wrapText="bothSides"/>
            <wp:docPr id="1407333121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5803" name="Picture 7" descr="A close-up of a docu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34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81B52" w14:textId="204EB6C2" w:rsid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15E4493B" w14:textId="5565FBC7" w:rsidR="000014C4" w:rsidRPr="000014C4" w:rsidRDefault="000014C4" w:rsidP="000014C4">
      <w:pPr>
        <w:tabs>
          <w:tab w:val="left" w:pos="2574"/>
        </w:tabs>
        <w:bidi/>
        <w:rPr>
          <w:rFonts w:ascii="Sakkal Majalla" w:hAnsi="Sakkal Majalla" w:cs="Sakkal Majalla"/>
          <w:sz w:val="16"/>
          <w:szCs w:val="16"/>
          <w:rtl/>
          <w:lang w:val="ar-EG" w:bidi="ar-EG"/>
        </w:rPr>
      </w:pPr>
    </w:p>
    <w:p w14:paraId="7BF2D94C" w14:textId="0AEAAE7A" w:rsidR="00460069" w:rsidRDefault="00460069" w:rsidP="00460069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703E8127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06B88283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41B134EA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4AA0BA79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13D6F7F1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4F179601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498C2883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5857E94A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1AB0F574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50A58135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4B621632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7E099045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5C202CE7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70DF0A80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79059F8D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518CBA12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70426D74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75E937D3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61E4F707" w14:textId="77777777" w:rsidR="000014C4" w:rsidRPr="000014C4" w:rsidRDefault="000014C4" w:rsidP="000014C4">
      <w:pPr>
        <w:bidi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3415E89B" w14:textId="77777777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7839F6A9" w14:textId="77777777" w:rsidR="000014C4" w:rsidRDefault="000014C4" w:rsidP="000014C4">
      <w:pPr>
        <w:bidi/>
        <w:ind w:firstLine="720"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p w14:paraId="5FD8CB0D" w14:textId="77777777" w:rsidR="000014C4" w:rsidRDefault="000014C4" w:rsidP="000014C4">
      <w:pPr>
        <w:bidi/>
        <w:ind w:firstLine="720"/>
        <w:rPr>
          <w:rFonts w:ascii="Sakkal Majalla" w:hAnsi="Sakkal Majalla" w:cs="Sakkal Majalla"/>
          <w:sz w:val="28"/>
          <w:szCs w:val="28"/>
          <w:rtl/>
          <w:lang w:val="ar-EG" w:bidi="ar-EG"/>
        </w:rPr>
      </w:pPr>
    </w:p>
    <w:tbl>
      <w:tblPr>
        <w:tblStyle w:val="TableGrid"/>
        <w:bidiVisual/>
        <w:tblW w:w="10800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0"/>
        <w:gridCol w:w="2430"/>
        <w:gridCol w:w="2340"/>
        <w:gridCol w:w="3060"/>
        <w:gridCol w:w="2430"/>
      </w:tblGrid>
      <w:tr w:rsidR="00892252" w14:paraId="3091884E" w14:textId="77777777" w:rsidTr="009A5ED6">
        <w:trPr>
          <w:trHeight w:val="512"/>
          <w:jc w:val="center"/>
        </w:trPr>
        <w:tc>
          <w:tcPr>
            <w:tcW w:w="540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612AEB3A" w14:textId="77777777" w:rsidR="00892252" w:rsidRPr="002F28F4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68EFC7E" w14:textId="77777777" w:rsidR="00892252" w:rsidRPr="002F28F4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ورشة عمل بعنوان</w:t>
            </w:r>
          </w:p>
        </w:tc>
        <w:tc>
          <w:tcPr>
            <w:tcW w:w="234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7679413E" w14:textId="77777777" w:rsidR="00892252" w:rsidRPr="002F28F4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التاريخ</w:t>
            </w:r>
          </w:p>
        </w:tc>
        <w:tc>
          <w:tcPr>
            <w:tcW w:w="306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24C8CEB4" w14:textId="77777777" w:rsidR="00892252" w:rsidRPr="002F28F4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المدرب</w:t>
            </w:r>
          </w:p>
        </w:tc>
        <w:tc>
          <w:tcPr>
            <w:tcW w:w="2430" w:type="dxa"/>
            <w:tcBorders>
              <w:bottom w:val="single" w:sz="12" w:space="0" w:color="808080" w:themeColor="background1" w:themeShade="80"/>
            </w:tcBorders>
            <w:shd w:val="clear" w:color="auto" w:fill="E5DFEC" w:themeFill="accent4" w:themeFillTint="33"/>
            <w:vAlign w:val="center"/>
          </w:tcPr>
          <w:p w14:paraId="46AE8783" w14:textId="77777777" w:rsidR="00892252" w:rsidRPr="002F28F4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2F28F4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  <w:t>الفئة المستهدفة</w:t>
            </w:r>
          </w:p>
        </w:tc>
      </w:tr>
      <w:tr w:rsidR="00892252" w14:paraId="64AF4045" w14:textId="77777777" w:rsidTr="009A5ED6">
        <w:trPr>
          <w:trHeight w:val="557"/>
          <w:jc w:val="center"/>
        </w:trPr>
        <w:tc>
          <w:tcPr>
            <w:tcW w:w="540" w:type="dxa"/>
            <w:tcBorders>
              <w:right w:val="single" w:sz="12" w:space="0" w:color="808080" w:themeColor="background1" w:themeShade="80"/>
            </w:tcBorders>
          </w:tcPr>
          <w:p w14:paraId="5A26D866" w14:textId="00AE0A25" w:rsidR="00892252" w:rsidRPr="00EF030E" w:rsidRDefault="00892252" w:rsidP="009A5ED6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hAnsiTheme="minorBidi" w:cstheme="minorBidi"/>
                <w:b/>
                <w:bCs/>
                <w:lang w:bidi="ar-EG"/>
              </w:rPr>
              <w:t>5</w:t>
            </w:r>
          </w:p>
        </w:tc>
        <w:tc>
          <w:tcPr>
            <w:tcW w:w="2430" w:type="dxa"/>
            <w:tcBorders>
              <w:left w:val="single" w:sz="12" w:space="0" w:color="808080" w:themeColor="background1" w:themeShade="80"/>
            </w:tcBorders>
            <w:vAlign w:val="center"/>
          </w:tcPr>
          <w:p w14:paraId="4128A0D1" w14:textId="517AB2D6" w:rsidR="00892252" w:rsidRPr="002B1A1D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bidi="ar-EG"/>
              </w:rPr>
            </w:pPr>
            <w:r w:rsidRPr="0089225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t>ريادة الأعمال واستثمار المعرفة</w:t>
            </w:r>
          </w:p>
        </w:tc>
        <w:tc>
          <w:tcPr>
            <w:tcW w:w="2340" w:type="dxa"/>
            <w:vAlign w:val="center"/>
          </w:tcPr>
          <w:p w14:paraId="4EAE58BA" w14:textId="0F152645" w:rsidR="00892252" w:rsidRDefault="00892252" w:rsidP="009A5ED6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  <w:r>
              <w:rPr>
                <w:lang w:bidi="ar-EG"/>
              </w:rPr>
              <w:t>1</w:t>
            </w:r>
            <w:r>
              <w:rPr>
                <w:rtl/>
                <w:lang w:bidi="ar-EG"/>
              </w:rPr>
              <w:t>/</w:t>
            </w:r>
            <w:r>
              <w:rPr>
                <w:lang w:bidi="ar-EG"/>
              </w:rPr>
              <w:t>12</w:t>
            </w:r>
            <w:r>
              <w:rPr>
                <w:rtl/>
                <w:lang w:bidi="ar-EG"/>
              </w:rPr>
              <w:t>/2024</w:t>
            </w:r>
          </w:p>
          <w:p w14:paraId="118EB981" w14:textId="77777777" w:rsidR="00892252" w:rsidRDefault="00892252" w:rsidP="009A5ED6">
            <w:pPr>
              <w:tabs>
                <w:tab w:val="left" w:pos="2958"/>
              </w:tabs>
              <w:bidi/>
              <w:jc w:val="center"/>
              <w:rPr>
                <w:lang w:bidi="ar-EG"/>
              </w:rPr>
            </w:pPr>
          </w:p>
          <w:p w14:paraId="2B6F4CDA" w14:textId="57AD2F40" w:rsidR="00892252" w:rsidRPr="00C140CB" w:rsidRDefault="00892252" w:rsidP="009A5ED6">
            <w:pPr>
              <w:tabs>
                <w:tab w:val="left" w:pos="2958"/>
              </w:tabs>
              <w:bidi/>
              <w:jc w:val="center"/>
              <w:rPr>
                <w:rtl/>
                <w:lang w:bidi="ar-EG"/>
              </w:rPr>
            </w:pPr>
            <w:r>
              <w:rPr>
                <w:rtl/>
                <w:lang w:bidi="ar-EG"/>
              </w:rPr>
              <w:t xml:space="preserve">الساعة  </w:t>
            </w:r>
            <w:r>
              <w:rPr>
                <w:lang w:bidi="ar-EG"/>
              </w:rPr>
              <w:t>10</w:t>
            </w:r>
          </w:p>
        </w:tc>
        <w:tc>
          <w:tcPr>
            <w:tcW w:w="3060" w:type="dxa"/>
            <w:vAlign w:val="center"/>
          </w:tcPr>
          <w:p w14:paraId="67E40981" w14:textId="2283846A" w:rsidR="00892252" w:rsidRPr="00C140CB" w:rsidRDefault="00892252" w:rsidP="00892252">
            <w:pPr>
              <w:tabs>
                <w:tab w:val="left" w:pos="2958"/>
              </w:tabs>
              <w:bidi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="Arial" w:hint="cs"/>
                <w:rtl/>
              </w:rPr>
              <w:t>أ.م.</w:t>
            </w:r>
            <w:r w:rsidRPr="00456CFD">
              <w:rPr>
                <w:rFonts w:asciiTheme="minorBidi" w:hAnsiTheme="minorBidi" w:cs="Arial"/>
                <w:rtl/>
                <w:lang w:bidi="ar-EG"/>
              </w:rPr>
              <w:t xml:space="preserve">د/ </w:t>
            </w:r>
            <w:r>
              <w:rPr>
                <w:rFonts w:asciiTheme="minorBidi" w:hAnsiTheme="minorBidi" w:cs="Arial" w:hint="cs"/>
                <w:rtl/>
                <w:lang w:bidi="ar-EG"/>
              </w:rPr>
              <w:t>إيهاب عبد الرؤف تهامي عيسوي</w:t>
            </w:r>
            <w:r w:rsidRPr="00456CFD">
              <w:rPr>
                <w:rFonts w:asciiTheme="minorBidi" w:hAnsiTheme="minorBidi" w:cs="Arial"/>
                <w:rtl/>
                <w:lang w:bidi="ar-EG"/>
              </w:rPr>
              <w:t xml:space="preserve"> - عضو لجنة الدعم الفني بالوحدة ورئيس لجنتي منسقي المعايير ومنسقي البرامج</w:t>
            </w:r>
          </w:p>
        </w:tc>
        <w:tc>
          <w:tcPr>
            <w:tcW w:w="2430" w:type="dxa"/>
            <w:vAlign w:val="center"/>
          </w:tcPr>
          <w:p w14:paraId="324D908D" w14:textId="77777777" w:rsidR="00892252" w:rsidRPr="00EF030E" w:rsidRDefault="00892252" w:rsidP="009A5ED6">
            <w:pPr>
              <w:tabs>
                <w:tab w:val="left" w:pos="2958"/>
              </w:tabs>
              <w:bidi/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rtl/>
                <w:lang w:bidi="ar-EG"/>
              </w:rPr>
              <w:t>أعضاء هيئة التدريس والهيئة المعاونة بالكلية</w:t>
            </w:r>
          </w:p>
        </w:tc>
      </w:tr>
    </w:tbl>
    <w:p w14:paraId="3241891C" w14:textId="20E94B72" w:rsidR="00892252" w:rsidRDefault="000014C4" w:rsidP="00892252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  <w:r>
        <w:rPr>
          <w:rFonts w:ascii="Sakkal Majalla" w:hAnsi="Sakkal Majalla" w:cs="Sakkal Majalla"/>
          <w:b/>
          <w:bCs/>
          <w:noProof/>
          <w:sz w:val="52"/>
          <w:szCs w:val="52"/>
          <w:rtl/>
          <w:lang w:val="ar-EG" w:bidi="ar-EG"/>
        </w:rPr>
        <w:drawing>
          <wp:anchor distT="0" distB="0" distL="114300" distR="114300" simplePos="0" relativeHeight="251682304" behindDoc="0" locked="0" layoutInCell="1" allowOverlap="1" wp14:anchorId="0235A501" wp14:editId="4D4BF18D">
            <wp:simplePos x="0" y="0"/>
            <wp:positionH relativeFrom="margin">
              <wp:posOffset>1000125</wp:posOffset>
            </wp:positionH>
            <wp:positionV relativeFrom="margin">
              <wp:posOffset>1399218</wp:posOffset>
            </wp:positionV>
            <wp:extent cx="4645660" cy="6217920"/>
            <wp:effectExtent l="0" t="0" r="0" b="0"/>
            <wp:wrapSquare wrapText="bothSides"/>
            <wp:docPr id="1724020759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5803" name="Picture 7" descr="A close-up of a docu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BC034" w14:textId="3B54024E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0180EE83" w14:textId="3054B496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3151C8E1" w14:textId="049F0766" w:rsidR="000014C4" w:rsidRDefault="000014C4" w:rsidP="000014C4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324A244A" w14:textId="0B57D9F1" w:rsidR="000014C4" w:rsidRPr="00460069" w:rsidRDefault="000014C4" w:rsidP="000014C4">
      <w:pPr>
        <w:bidi/>
        <w:rPr>
          <w:rFonts w:ascii="Sakkal Majalla" w:hAnsi="Sakkal Majalla" w:cs="Sakkal Majalla"/>
          <w:b/>
          <w:bCs/>
          <w:noProof/>
          <w:sz w:val="28"/>
          <w:szCs w:val="28"/>
          <w:rtl/>
          <w:lang w:val="ar-EG" w:bidi="ar-EG"/>
        </w:rPr>
      </w:pPr>
    </w:p>
    <w:p w14:paraId="71924690" w14:textId="77777777" w:rsidR="00892252" w:rsidRPr="0046208D" w:rsidRDefault="00892252" w:rsidP="00892252">
      <w:pPr>
        <w:bidi/>
        <w:rPr>
          <w:rtl/>
        </w:rPr>
      </w:pPr>
    </w:p>
    <w:p w14:paraId="13AA00CB" w14:textId="77777777" w:rsidR="00892252" w:rsidRPr="0046208D" w:rsidRDefault="00892252" w:rsidP="00892252">
      <w:pPr>
        <w:bidi/>
        <w:rPr>
          <w:rtl/>
        </w:rPr>
      </w:pPr>
    </w:p>
    <w:p w14:paraId="7BED3699" w14:textId="77777777" w:rsidR="00892252" w:rsidRPr="0046208D" w:rsidRDefault="00892252" w:rsidP="00892252">
      <w:pPr>
        <w:bidi/>
        <w:rPr>
          <w:rtl/>
        </w:rPr>
      </w:pPr>
    </w:p>
    <w:p w14:paraId="1A276D8B" w14:textId="77777777" w:rsidR="00892252" w:rsidRDefault="00892252" w:rsidP="00892252">
      <w:pPr>
        <w:bidi/>
        <w:rPr>
          <w:rtl/>
        </w:rPr>
      </w:pPr>
    </w:p>
    <w:p w14:paraId="1510BEA3" w14:textId="77777777" w:rsidR="000014C4" w:rsidRDefault="000014C4" w:rsidP="000014C4">
      <w:pPr>
        <w:bidi/>
        <w:rPr>
          <w:rtl/>
        </w:rPr>
      </w:pPr>
    </w:p>
    <w:p w14:paraId="1ADBD944" w14:textId="77777777" w:rsidR="000014C4" w:rsidRDefault="000014C4" w:rsidP="000014C4">
      <w:pPr>
        <w:bidi/>
        <w:rPr>
          <w:rtl/>
        </w:rPr>
      </w:pPr>
    </w:p>
    <w:p w14:paraId="24BBA623" w14:textId="77777777" w:rsidR="000014C4" w:rsidRDefault="000014C4" w:rsidP="000014C4">
      <w:pPr>
        <w:bidi/>
        <w:rPr>
          <w:rtl/>
        </w:rPr>
      </w:pPr>
    </w:p>
    <w:p w14:paraId="5A64B00D" w14:textId="77777777" w:rsidR="000014C4" w:rsidRDefault="000014C4" w:rsidP="000014C4">
      <w:pPr>
        <w:bidi/>
        <w:rPr>
          <w:rtl/>
        </w:rPr>
      </w:pPr>
    </w:p>
    <w:p w14:paraId="4277DE96" w14:textId="77777777" w:rsidR="000014C4" w:rsidRDefault="000014C4" w:rsidP="000014C4">
      <w:pPr>
        <w:bidi/>
        <w:rPr>
          <w:rtl/>
        </w:rPr>
      </w:pPr>
    </w:p>
    <w:p w14:paraId="05B268D5" w14:textId="77777777" w:rsidR="000014C4" w:rsidRDefault="000014C4" w:rsidP="000014C4">
      <w:pPr>
        <w:bidi/>
        <w:rPr>
          <w:rtl/>
        </w:rPr>
      </w:pPr>
    </w:p>
    <w:p w14:paraId="60E97A48" w14:textId="77777777" w:rsidR="000014C4" w:rsidRDefault="000014C4" w:rsidP="000014C4">
      <w:pPr>
        <w:bidi/>
        <w:rPr>
          <w:rtl/>
        </w:rPr>
      </w:pPr>
    </w:p>
    <w:p w14:paraId="744967AE" w14:textId="77777777" w:rsidR="000014C4" w:rsidRDefault="000014C4" w:rsidP="000014C4">
      <w:pPr>
        <w:bidi/>
        <w:rPr>
          <w:rtl/>
        </w:rPr>
      </w:pPr>
    </w:p>
    <w:p w14:paraId="1D29761E" w14:textId="77777777" w:rsidR="000014C4" w:rsidRDefault="000014C4" w:rsidP="000014C4">
      <w:pPr>
        <w:bidi/>
        <w:rPr>
          <w:rtl/>
        </w:rPr>
      </w:pPr>
    </w:p>
    <w:p w14:paraId="0DA7F40E" w14:textId="77777777" w:rsidR="000014C4" w:rsidRDefault="000014C4" w:rsidP="000014C4">
      <w:pPr>
        <w:bidi/>
        <w:rPr>
          <w:rtl/>
        </w:rPr>
      </w:pPr>
    </w:p>
    <w:p w14:paraId="641B0983" w14:textId="77777777" w:rsidR="000014C4" w:rsidRDefault="000014C4" w:rsidP="000014C4">
      <w:pPr>
        <w:bidi/>
        <w:rPr>
          <w:rtl/>
        </w:rPr>
      </w:pPr>
    </w:p>
    <w:p w14:paraId="0F417FAB" w14:textId="77777777" w:rsidR="000014C4" w:rsidRDefault="000014C4" w:rsidP="000014C4">
      <w:pPr>
        <w:bidi/>
        <w:rPr>
          <w:rtl/>
        </w:rPr>
      </w:pPr>
    </w:p>
    <w:p w14:paraId="40D08364" w14:textId="77777777" w:rsidR="000014C4" w:rsidRDefault="000014C4" w:rsidP="000014C4">
      <w:pPr>
        <w:bidi/>
        <w:rPr>
          <w:rtl/>
        </w:rPr>
      </w:pPr>
    </w:p>
    <w:p w14:paraId="2487BD25" w14:textId="77777777" w:rsidR="000014C4" w:rsidRDefault="000014C4" w:rsidP="000014C4">
      <w:pPr>
        <w:bidi/>
        <w:rPr>
          <w:rtl/>
        </w:rPr>
      </w:pPr>
    </w:p>
    <w:p w14:paraId="0FB361F1" w14:textId="77777777" w:rsidR="000014C4" w:rsidRDefault="000014C4" w:rsidP="000014C4">
      <w:pPr>
        <w:bidi/>
        <w:rPr>
          <w:rtl/>
        </w:rPr>
      </w:pPr>
    </w:p>
    <w:p w14:paraId="5BF93793" w14:textId="77777777" w:rsidR="000014C4" w:rsidRDefault="000014C4" w:rsidP="000014C4">
      <w:pPr>
        <w:bidi/>
        <w:rPr>
          <w:rtl/>
        </w:rPr>
      </w:pPr>
    </w:p>
    <w:p w14:paraId="65ECD477" w14:textId="77777777" w:rsidR="000014C4" w:rsidRDefault="000014C4" w:rsidP="000014C4">
      <w:pPr>
        <w:bidi/>
        <w:rPr>
          <w:rtl/>
        </w:rPr>
      </w:pPr>
    </w:p>
    <w:p w14:paraId="0EC260ED" w14:textId="77777777" w:rsidR="000014C4" w:rsidRDefault="000014C4" w:rsidP="000014C4">
      <w:pPr>
        <w:bidi/>
        <w:rPr>
          <w:rtl/>
        </w:rPr>
      </w:pPr>
    </w:p>
    <w:p w14:paraId="5973E969" w14:textId="77777777" w:rsidR="000014C4" w:rsidRDefault="000014C4" w:rsidP="000014C4">
      <w:pPr>
        <w:bidi/>
        <w:rPr>
          <w:rtl/>
        </w:rPr>
      </w:pPr>
    </w:p>
    <w:p w14:paraId="5CD2D803" w14:textId="77777777" w:rsidR="000014C4" w:rsidRDefault="000014C4" w:rsidP="000014C4">
      <w:pPr>
        <w:bidi/>
        <w:rPr>
          <w:rtl/>
        </w:rPr>
      </w:pPr>
    </w:p>
    <w:p w14:paraId="1FCB9C89" w14:textId="77777777" w:rsidR="000014C4" w:rsidRDefault="000014C4" w:rsidP="000014C4">
      <w:pPr>
        <w:bidi/>
        <w:rPr>
          <w:rtl/>
        </w:rPr>
      </w:pPr>
    </w:p>
    <w:p w14:paraId="12AF0528" w14:textId="77777777" w:rsidR="000014C4" w:rsidRDefault="000014C4" w:rsidP="000014C4">
      <w:pPr>
        <w:bidi/>
        <w:rPr>
          <w:rtl/>
        </w:rPr>
      </w:pPr>
    </w:p>
    <w:p w14:paraId="54685502" w14:textId="77777777" w:rsidR="000014C4" w:rsidRDefault="000014C4" w:rsidP="000014C4">
      <w:pPr>
        <w:bidi/>
        <w:rPr>
          <w:rtl/>
        </w:rPr>
      </w:pPr>
    </w:p>
    <w:p w14:paraId="1E0D4B40" w14:textId="77777777" w:rsidR="000014C4" w:rsidRDefault="000014C4" w:rsidP="000014C4">
      <w:pPr>
        <w:bidi/>
        <w:rPr>
          <w:rtl/>
        </w:rPr>
      </w:pPr>
    </w:p>
    <w:p w14:paraId="211A7E94" w14:textId="77777777" w:rsidR="000014C4" w:rsidRDefault="000014C4" w:rsidP="000014C4">
      <w:pPr>
        <w:bidi/>
        <w:rPr>
          <w:rtl/>
        </w:rPr>
      </w:pPr>
    </w:p>
    <w:p w14:paraId="34E37136" w14:textId="77777777" w:rsidR="000014C4" w:rsidRDefault="000014C4" w:rsidP="000014C4">
      <w:pPr>
        <w:bidi/>
        <w:rPr>
          <w:rtl/>
        </w:rPr>
      </w:pPr>
    </w:p>
    <w:p w14:paraId="4BEE3248" w14:textId="77777777" w:rsidR="000014C4" w:rsidRDefault="000014C4" w:rsidP="000014C4">
      <w:pPr>
        <w:bidi/>
        <w:rPr>
          <w:rtl/>
        </w:rPr>
      </w:pPr>
    </w:p>
    <w:p w14:paraId="1A4C15AE" w14:textId="5B765130" w:rsidR="00C17D24" w:rsidRDefault="00C17D24" w:rsidP="00C17D24">
      <w:pPr>
        <w:bidi/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6515895C" wp14:editId="3DC50AED">
            <wp:extent cx="6645910" cy="3792517"/>
            <wp:effectExtent l="0" t="0" r="0" b="0"/>
            <wp:docPr id="1132579820" name="Picture 2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79820" name="Picture 2" descr="A person standing in front of a scree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7"/>
                    <a:stretch/>
                  </pic:blipFill>
                  <pic:spPr bwMode="auto">
                    <a:xfrm>
                      <a:off x="0" y="0"/>
                      <a:ext cx="6645910" cy="379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912C8" w14:textId="77777777" w:rsidR="00C17D24" w:rsidRDefault="00C17D24" w:rsidP="00C17D24">
      <w:pPr>
        <w:bidi/>
        <w:rPr>
          <w:rtl/>
        </w:rPr>
      </w:pPr>
    </w:p>
    <w:p w14:paraId="3C12BF80" w14:textId="1EF93252" w:rsidR="000014C4" w:rsidRPr="00892252" w:rsidRDefault="00C17D24" w:rsidP="000014C4">
      <w:pPr>
        <w:bidi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590C2790" wp14:editId="0507E5D9">
            <wp:extent cx="6645910" cy="3780642"/>
            <wp:effectExtent l="0" t="0" r="0" b="0"/>
            <wp:docPr id="511436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36637" name="Picture 51143663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5"/>
                    <a:stretch/>
                  </pic:blipFill>
                  <pic:spPr bwMode="auto">
                    <a:xfrm>
                      <a:off x="0" y="0"/>
                      <a:ext cx="6645910" cy="378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4C4" w:rsidRPr="00892252" w:rsidSect="000014C4">
      <w:pgSz w:w="11906" w:h="16838" w:code="9"/>
      <w:pgMar w:top="720" w:right="720" w:bottom="720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9C386" w14:textId="77777777" w:rsidR="00811B90" w:rsidRDefault="00811B90" w:rsidP="00E04E2F">
      <w:r>
        <w:separator/>
      </w:r>
    </w:p>
  </w:endnote>
  <w:endnote w:type="continuationSeparator" w:id="0">
    <w:p w14:paraId="37392667" w14:textId="77777777" w:rsidR="00811B90" w:rsidRDefault="00811B90" w:rsidP="00E0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onaizah mateen-ayman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Bahnschrift SemiCondensed"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093" w:type="dxa"/>
      <w:tblInd w:w="3185" w:type="dxa"/>
      <w:tblLook w:val="04A0" w:firstRow="1" w:lastRow="0" w:firstColumn="1" w:lastColumn="0" w:noHBand="0" w:noVBand="1"/>
    </w:tblPr>
    <w:tblGrid>
      <w:gridCol w:w="7093"/>
    </w:tblGrid>
    <w:tr w:rsidR="00E66BB3" w:rsidRPr="00E66BB3" w14:paraId="218991B8" w14:textId="77777777" w:rsidTr="00E66BB3">
      <w:trPr>
        <w:trHeight w:hRule="exact" w:val="227"/>
      </w:trPr>
      <w:tc>
        <w:tcPr>
          <w:tcW w:w="7093" w:type="dxa"/>
        </w:tcPr>
        <w:p w14:paraId="4E0B4602" w14:textId="5F419113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</w:pPr>
          <w:bookmarkStart w:id="5" w:name="_Hlk141093667"/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>ص.ب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>.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 xml:space="preserve">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 xml:space="preserve">11795 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عين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rtl/>
              <w:lang w:bidi="ar-EG"/>
            </w:rPr>
            <w:t>حلوان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</w:t>
          </w:r>
          <w:r w:rsidRPr="00E66BB3">
            <w:rPr>
              <w:rFonts w:eastAsia="Calibri" w:hint="cs"/>
              <w:color w:val="262626" w:themeColor="text1" w:themeTint="D9"/>
              <w:sz w:val="16"/>
              <w:szCs w:val="16"/>
              <w:rtl/>
              <w:lang w:bidi="ar-EG"/>
            </w:rPr>
            <w:t>–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القاهرة - مصر</w:t>
          </w:r>
        </w:p>
      </w:tc>
    </w:tr>
    <w:tr w:rsidR="00E66BB3" w:rsidRPr="00E66BB3" w14:paraId="0C4487E1" w14:textId="77777777" w:rsidTr="00E66BB3">
      <w:trPr>
        <w:trHeight w:hRule="exact" w:val="227"/>
      </w:trPr>
      <w:tc>
        <w:tcPr>
          <w:tcW w:w="7093" w:type="dxa"/>
        </w:tcPr>
        <w:p w14:paraId="35A81543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noProof/>
              <w:color w:val="262626" w:themeColor="text1" w:themeTint="D9"/>
              <w:sz w:val="16"/>
              <w:szCs w:val="16"/>
              <w:rtl/>
            </w:rPr>
          </w:pP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داخلي:  1922 </w:t>
          </w:r>
        </w:p>
      </w:tc>
    </w:tr>
    <w:tr w:rsidR="00E66BB3" w:rsidRPr="00E66BB3" w14:paraId="532CF80E" w14:textId="77777777" w:rsidTr="00E66BB3">
      <w:trPr>
        <w:trHeight w:hRule="exact" w:val="227"/>
      </w:trPr>
      <w:tc>
        <w:tcPr>
          <w:tcW w:w="7093" w:type="dxa"/>
        </w:tcPr>
        <w:p w14:paraId="3C1D82BA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</w:pP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تليفون: 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02 28162000</w:t>
          </w:r>
          <w:r w:rsidRPr="00E66BB3">
            <w:rPr>
              <w:rFonts w:ascii="Helvetica" w:eastAsia="Calibri" w:hAnsi="Helvetica" w:cs="ge ss two light" w:hint="cs"/>
              <w:color w:val="262626" w:themeColor="text1" w:themeTint="D9"/>
              <w:sz w:val="16"/>
              <w:szCs w:val="16"/>
              <w:rtl/>
              <w:lang w:bidi="ar-EG"/>
            </w:rPr>
            <w:t xml:space="preserve">    تليفاكس: </w:t>
          </w: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02 25552468</w:t>
          </w:r>
        </w:p>
      </w:tc>
    </w:tr>
    <w:tr w:rsidR="00E66BB3" w:rsidRPr="00E66BB3" w14:paraId="3138D48A" w14:textId="77777777" w:rsidTr="00E66BB3">
      <w:trPr>
        <w:trHeight w:hRule="exact" w:val="227"/>
      </w:trPr>
      <w:tc>
        <w:tcPr>
          <w:tcW w:w="7093" w:type="dxa"/>
        </w:tcPr>
        <w:p w14:paraId="7F350CCB" w14:textId="77777777" w:rsidR="00E66BB3" w:rsidRPr="00E66BB3" w:rsidRDefault="00E66BB3" w:rsidP="00E66BB3">
          <w:pPr>
            <w:bidi/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</w:pPr>
          <w:r w:rsidRPr="00E66BB3">
            <w:rPr>
              <w:rFonts w:ascii="Helvetica" w:eastAsia="Calibri" w:hAnsi="Helvetica" w:cs="ge ss two light"/>
              <w:color w:val="262626" w:themeColor="text1" w:themeTint="D9"/>
              <w:sz w:val="16"/>
              <w:szCs w:val="16"/>
              <w:lang w:bidi="ar-EG"/>
            </w:rPr>
            <w:t>Website:   http://sci.helwan.edu.eg/</w:t>
          </w:r>
        </w:p>
      </w:tc>
    </w:tr>
  </w:tbl>
  <w:bookmarkEnd w:id="5"/>
  <w:p w14:paraId="1F9C7C76" w14:textId="7167656F" w:rsidR="00E66BB3" w:rsidRDefault="00E66BB3">
    <w:pPr>
      <w:pStyle w:val="Footer"/>
    </w:pPr>
    <w:r w:rsidRPr="00E66BB3">
      <w:rPr>
        <w:rFonts w:ascii="Helvetica" w:eastAsia="Calibri" w:hAnsi="Helvetica" w:cs="ge ss two light"/>
        <w:noProof/>
        <w:color w:val="262626" w:themeColor="text1" w:themeTint="D9"/>
        <w:sz w:val="16"/>
        <w:szCs w:val="16"/>
        <w:rtl/>
      </w:rPr>
      <w:drawing>
        <wp:anchor distT="0" distB="0" distL="114300" distR="114300" simplePos="0" relativeHeight="251656192" behindDoc="1" locked="0" layoutInCell="1" allowOverlap="1" wp14:anchorId="6C3E714C" wp14:editId="4A290F35">
          <wp:simplePos x="0" y="0"/>
          <wp:positionH relativeFrom="margin">
            <wp:posOffset>-3088005</wp:posOffset>
          </wp:positionH>
          <wp:positionV relativeFrom="margin">
            <wp:posOffset>5666105</wp:posOffset>
          </wp:positionV>
          <wp:extent cx="5295900" cy="5619750"/>
          <wp:effectExtent l="0" t="0" r="0" b="0"/>
          <wp:wrapNone/>
          <wp:docPr id="1801297073" name="Picture 1801297073" descr="icon png 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 png blue.png"/>
                  <pic:cNvPicPr/>
                </pic:nvPicPr>
                <pic:blipFill>
                  <a:blip r:embed="rId1" cstate="print">
                    <a:biLevel thresh="75000"/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 contrast="-100000"/>
                            </a14:imgEffect>
                          </a14:imgLayer>
                        </a14:imgProps>
                      </a:ext>
                    </a:extLst>
                  </a:blip>
                  <a:srcRect l="30781" t="17833" r="26954" b="18962"/>
                  <a:stretch>
                    <a:fillRect/>
                  </a:stretch>
                </pic:blipFill>
                <pic:spPr>
                  <a:xfrm flipV="1">
                    <a:off x="0" y="0"/>
                    <a:ext cx="5295900" cy="561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7A53C" w14:textId="77777777" w:rsidR="00811B90" w:rsidRDefault="00811B90" w:rsidP="00E04E2F">
      <w:r>
        <w:separator/>
      </w:r>
    </w:p>
  </w:footnote>
  <w:footnote w:type="continuationSeparator" w:id="0">
    <w:p w14:paraId="23DF4B4D" w14:textId="77777777" w:rsidR="00811B90" w:rsidRDefault="00811B90" w:rsidP="00E04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1250" w:type="dxa"/>
      <w:jc w:val="center"/>
      <w:tblBorders>
        <w:top w:val="single" w:sz="12" w:space="0" w:color="BFBFBF"/>
        <w:left w:val="single" w:sz="12" w:space="0" w:color="BFBFBF"/>
        <w:bottom w:val="single" w:sz="12" w:space="0" w:color="BFBFBF"/>
        <w:right w:val="single" w:sz="12" w:space="0" w:color="BFBFBF"/>
        <w:insideH w:val="single" w:sz="12" w:space="0" w:color="BFBFBF"/>
        <w:insideV w:val="single" w:sz="12" w:space="0" w:color="BFBFBF"/>
      </w:tblBorders>
      <w:tblLook w:val="01E0" w:firstRow="1" w:lastRow="1" w:firstColumn="1" w:lastColumn="1" w:noHBand="0" w:noVBand="0"/>
    </w:tblPr>
    <w:tblGrid>
      <w:gridCol w:w="2051"/>
      <w:gridCol w:w="7148"/>
      <w:gridCol w:w="2051"/>
    </w:tblGrid>
    <w:tr w:rsidR="002B1A1D" w:rsidRPr="002B1A1D" w14:paraId="3D3A4F89" w14:textId="77777777" w:rsidTr="00261F14">
      <w:trPr>
        <w:trHeight w:val="1170"/>
        <w:jc w:val="center"/>
      </w:trPr>
      <w:tc>
        <w:tcPr>
          <w:tcW w:w="2016" w:type="dxa"/>
          <w:vMerge w:val="restart"/>
          <w:tcBorders>
            <w:top w:val="nil"/>
            <w:left w:val="nil"/>
            <w:bottom w:val="nil"/>
            <w:right w:val="single" w:sz="12" w:space="0" w:color="DDD419"/>
          </w:tcBorders>
        </w:tcPr>
        <w:p w14:paraId="2830FA90" w14:textId="77777777" w:rsidR="002B1A1D" w:rsidRPr="002B1A1D" w:rsidRDefault="002B1A1D" w:rsidP="002B1A1D">
          <w:pPr>
            <w:bidi/>
            <w:rPr>
              <w:rFonts w:ascii="Arial Narrow" w:hAnsi="Arial Narrow"/>
              <w:b/>
              <w:bCs/>
              <w:sz w:val="28"/>
              <w:szCs w:val="28"/>
              <w:rtl/>
              <w:lang w:bidi="ar-EG"/>
            </w:rPr>
          </w:pPr>
          <w:bookmarkStart w:id="3" w:name="_Hlk141093633"/>
          <w:bookmarkStart w:id="4" w:name="_Hlk181667071"/>
          <w:r w:rsidRPr="002B1A1D">
            <w:rPr>
              <w:rFonts w:ascii="Arial Narrow" w:hAnsi="Arial Narrow"/>
              <w:b/>
              <w:bCs/>
              <w:noProof/>
              <w:sz w:val="28"/>
              <w:szCs w:val="28"/>
              <w:rtl/>
            </w:rPr>
            <w:drawing>
              <wp:anchor distT="0" distB="0" distL="114300" distR="114300" simplePos="0" relativeHeight="251667456" behindDoc="0" locked="0" layoutInCell="1" allowOverlap="1" wp14:anchorId="016AA84A" wp14:editId="73C6C9A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88576" cy="914400"/>
                <wp:effectExtent l="0" t="0" r="0" b="0"/>
                <wp:wrapSquare wrapText="bothSides"/>
                <wp:docPr id="256130716" name="Picture 25613071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576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bookmarkEnd w:id="3"/>
      <w:tc>
        <w:tcPr>
          <w:tcW w:w="7026" w:type="dxa"/>
          <w:tcBorders>
            <w:top w:val="nil"/>
            <w:left w:val="single" w:sz="12" w:space="0" w:color="DDD419"/>
            <w:bottom w:val="nil"/>
            <w:right w:val="nil"/>
          </w:tcBorders>
        </w:tcPr>
        <w:p w14:paraId="7A094060" w14:textId="77777777" w:rsidR="002B1A1D" w:rsidRPr="002B1A1D" w:rsidRDefault="002B1A1D" w:rsidP="002B1A1D">
          <w:pPr>
            <w:bidi/>
            <w:ind w:firstLine="13"/>
            <w:rPr>
              <w:rFonts w:ascii="Dubai" w:hAnsi="Dubai" w:cs="Dubai"/>
              <w:b/>
              <w:bCs/>
              <w:color w:val="365F91"/>
              <w:sz w:val="28"/>
              <w:szCs w:val="28"/>
              <w:rtl/>
            </w:rPr>
          </w:pPr>
        </w:p>
        <w:p w14:paraId="4FF78974" w14:textId="77777777" w:rsidR="002B1A1D" w:rsidRPr="002B1A1D" w:rsidRDefault="002B1A1D" w:rsidP="002B1A1D">
          <w:pPr>
            <w:bidi/>
            <w:ind w:firstLine="228"/>
            <w:rPr>
              <w:rFonts w:ascii="Dubai" w:hAnsi="Dubai" w:cs="Dubai"/>
              <w:b/>
              <w:bCs/>
              <w:color w:val="365F91"/>
              <w:sz w:val="26"/>
              <w:szCs w:val="26"/>
            </w:rPr>
          </w:pPr>
          <w:r w:rsidRPr="002B1A1D">
            <w:rPr>
              <w:rFonts w:ascii="Dubai" w:hAnsi="Dubai" w:cs="Dubai"/>
              <w:b/>
              <w:bCs/>
              <w:color w:val="365F91"/>
              <w:sz w:val="26"/>
              <w:szCs w:val="26"/>
              <w:rtl/>
            </w:rPr>
            <w:t>كلي</w:t>
          </w:r>
          <w:r w:rsidRPr="002B1A1D">
            <w:rPr>
              <w:rFonts w:ascii="Dubai" w:hAnsi="Dubai" w:cs="Dubai" w:hint="cs"/>
              <w:b/>
              <w:bCs/>
              <w:color w:val="365F91"/>
              <w:sz w:val="26"/>
              <w:szCs w:val="26"/>
              <w:rtl/>
              <w:lang w:bidi="ar-EG"/>
            </w:rPr>
            <w:t>ـــــــــــ</w:t>
          </w:r>
          <w:r w:rsidRPr="002B1A1D">
            <w:rPr>
              <w:rFonts w:ascii="Dubai" w:hAnsi="Dubai" w:cs="Dubai"/>
              <w:b/>
              <w:bCs/>
              <w:color w:val="365F91"/>
              <w:sz w:val="26"/>
              <w:szCs w:val="26"/>
              <w:rtl/>
            </w:rPr>
            <w:t>ة الع</w:t>
          </w:r>
          <w:r w:rsidRPr="002B1A1D">
            <w:rPr>
              <w:rFonts w:ascii="Dubai" w:hAnsi="Dubai" w:cs="Dubai" w:hint="cs"/>
              <w:b/>
              <w:bCs/>
              <w:color w:val="365F91"/>
              <w:sz w:val="26"/>
              <w:szCs w:val="26"/>
              <w:rtl/>
            </w:rPr>
            <w:t>ــــــــ</w:t>
          </w:r>
          <w:r w:rsidRPr="002B1A1D">
            <w:rPr>
              <w:rFonts w:ascii="Dubai" w:hAnsi="Dubai" w:cs="Dubai"/>
              <w:b/>
              <w:bCs/>
              <w:color w:val="365F91"/>
              <w:sz w:val="26"/>
              <w:szCs w:val="26"/>
              <w:rtl/>
            </w:rPr>
            <w:t>ل</w:t>
          </w:r>
          <w:r w:rsidRPr="002B1A1D">
            <w:rPr>
              <w:rFonts w:ascii="Dubai" w:hAnsi="Dubai" w:cs="Dubai" w:hint="cs"/>
              <w:b/>
              <w:bCs/>
              <w:color w:val="365F91"/>
              <w:sz w:val="26"/>
              <w:szCs w:val="26"/>
              <w:rtl/>
            </w:rPr>
            <w:t>ــــــ</w:t>
          </w:r>
          <w:r w:rsidRPr="002B1A1D">
            <w:rPr>
              <w:rFonts w:ascii="Dubai" w:hAnsi="Dubai" w:cs="Dubai"/>
              <w:b/>
              <w:bCs/>
              <w:color w:val="365F91"/>
              <w:sz w:val="26"/>
              <w:szCs w:val="26"/>
              <w:rtl/>
            </w:rPr>
            <w:t>وم</w:t>
          </w:r>
        </w:p>
        <w:p w14:paraId="6660F43D" w14:textId="77777777" w:rsidR="002B1A1D" w:rsidRPr="002B1A1D" w:rsidRDefault="002B1A1D" w:rsidP="002B1A1D">
          <w:pPr>
            <w:ind w:right="240" w:firstLine="228"/>
            <w:jc w:val="right"/>
            <w:rPr>
              <w:rFonts w:ascii="Bahnschrift SemiCondensed" w:hAnsi="Bahnschrift SemiCondensed" w:cs="Dubai"/>
              <w:color w:val="365F91"/>
              <w:sz w:val="26"/>
              <w:szCs w:val="26"/>
              <w:rtl/>
            </w:rPr>
          </w:pPr>
          <w:r w:rsidRPr="002B1A1D">
            <w:rPr>
              <w:rFonts w:ascii="Bahnschrift SemiCondensed" w:hAnsi="Bahnschrift SemiCondensed" w:cs="Arial"/>
              <w:color w:val="365F91"/>
              <w:sz w:val="20"/>
              <w:szCs w:val="20"/>
            </w:rPr>
            <w:t>FACULTY OF SCIENCE</w:t>
          </w:r>
        </w:p>
      </w:tc>
      <w:tc>
        <w:tcPr>
          <w:tcW w:w="2016" w:type="dxa"/>
          <w:tcBorders>
            <w:top w:val="nil"/>
            <w:left w:val="nil"/>
            <w:bottom w:val="nil"/>
            <w:right w:val="nil"/>
          </w:tcBorders>
        </w:tcPr>
        <w:p w14:paraId="3086C4D8" w14:textId="77777777" w:rsidR="002B1A1D" w:rsidRPr="002B1A1D" w:rsidRDefault="002B1A1D" w:rsidP="002B1A1D">
          <w:pPr>
            <w:bidi/>
            <w:ind w:right="144" w:firstLine="228"/>
            <w:jc w:val="right"/>
            <w:rPr>
              <w:rFonts w:ascii="Bahnschrift SemiCondensed" w:hAnsi="Bahnschrift SemiCondensed" w:cs="Arial"/>
              <w:b/>
              <w:bCs/>
              <w:color w:val="365F91"/>
              <w:sz w:val="26"/>
              <w:szCs w:val="26"/>
            </w:rPr>
          </w:pPr>
        </w:p>
      </w:tc>
    </w:tr>
    <w:tr w:rsidR="002B1A1D" w:rsidRPr="002B1A1D" w14:paraId="46B7820A" w14:textId="77777777" w:rsidTr="00261F14">
      <w:trPr>
        <w:trHeight w:hRule="exact" w:val="201"/>
        <w:jc w:val="center"/>
      </w:trPr>
      <w:tc>
        <w:tcPr>
          <w:tcW w:w="2016" w:type="dxa"/>
          <w:vMerge/>
          <w:tcBorders>
            <w:top w:val="nil"/>
            <w:left w:val="nil"/>
            <w:bottom w:val="nil"/>
            <w:right w:val="single" w:sz="12" w:space="0" w:color="DDD419"/>
          </w:tcBorders>
        </w:tcPr>
        <w:p w14:paraId="010A1609" w14:textId="77777777" w:rsidR="002B1A1D" w:rsidRPr="002B1A1D" w:rsidRDefault="002B1A1D" w:rsidP="002B1A1D">
          <w:pPr>
            <w:bidi/>
            <w:rPr>
              <w:rFonts w:ascii="Arial Narrow" w:hAnsi="Arial Narrow"/>
              <w:b/>
              <w:bCs/>
              <w:noProof/>
              <w:sz w:val="28"/>
              <w:szCs w:val="28"/>
              <w:rtl/>
            </w:rPr>
          </w:pPr>
        </w:p>
      </w:tc>
      <w:tc>
        <w:tcPr>
          <w:tcW w:w="7026" w:type="dxa"/>
          <w:tcBorders>
            <w:top w:val="nil"/>
            <w:left w:val="single" w:sz="12" w:space="0" w:color="DDD419"/>
            <w:bottom w:val="nil"/>
            <w:right w:val="nil"/>
          </w:tcBorders>
        </w:tcPr>
        <w:p w14:paraId="7AFC13E2" w14:textId="77777777" w:rsidR="002B1A1D" w:rsidRPr="002B1A1D" w:rsidRDefault="002B1A1D" w:rsidP="002B1A1D">
          <w:pPr>
            <w:bidi/>
            <w:ind w:firstLine="13"/>
            <w:rPr>
              <w:rFonts w:ascii="Dubai" w:hAnsi="Dubai" w:cs="Dubai"/>
              <w:b/>
              <w:bCs/>
              <w:color w:val="365F91"/>
              <w:rtl/>
            </w:rPr>
          </w:pPr>
        </w:p>
      </w:tc>
      <w:tc>
        <w:tcPr>
          <w:tcW w:w="2016" w:type="dxa"/>
          <w:tcBorders>
            <w:top w:val="nil"/>
            <w:left w:val="nil"/>
            <w:bottom w:val="nil"/>
            <w:right w:val="nil"/>
          </w:tcBorders>
        </w:tcPr>
        <w:p w14:paraId="3393C348" w14:textId="77777777" w:rsidR="002B1A1D" w:rsidRPr="002B1A1D" w:rsidRDefault="002B1A1D" w:rsidP="002B1A1D">
          <w:pPr>
            <w:bidi/>
            <w:ind w:right="144" w:firstLine="228"/>
            <w:rPr>
              <w:rFonts w:ascii="Bahnschrift SemiCondensed" w:hAnsi="Bahnschrift SemiCondensed" w:cs="Arial"/>
              <w:b/>
              <w:bCs/>
              <w:color w:val="365F91"/>
              <w:sz w:val="26"/>
              <w:szCs w:val="26"/>
            </w:rPr>
          </w:pPr>
        </w:p>
      </w:tc>
    </w:tr>
    <w:tr w:rsidR="002B1A1D" w:rsidRPr="002B1A1D" w14:paraId="650B6691" w14:textId="77777777" w:rsidTr="00261F14">
      <w:trPr>
        <w:trHeight w:hRule="exact" w:val="80"/>
        <w:jc w:val="center"/>
      </w:trPr>
      <w:tc>
        <w:tcPr>
          <w:tcW w:w="2016" w:type="dxa"/>
          <w:vMerge/>
          <w:tcBorders>
            <w:top w:val="nil"/>
            <w:left w:val="nil"/>
            <w:bottom w:val="nil"/>
            <w:right w:val="nil"/>
          </w:tcBorders>
        </w:tcPr>
        <w:p w14:paraId="09048E28" w14:textId="77777777" w:rsidR="002B1A1D" w:rsidRPr="002B1A1D" w:rsidRDefault="002B1A1D" w:rsidP="002B1A1D">
          <w:pPr>
            <w:bidi/>
            <w:rPr>
              <w:rFonts w:ascii="Arial Narrow" w:hAnsi="Arial Narrow"/>
              <w:b/>
              <w:bCs/>
              <w:noProof/>
              <w:sz w:val="28"/>
              <w:szCs w:val="28"/>
              <w:rtl/>
            </w:rPr>
          </w:pPr>
        </w:p>
      </w:tc>
      <w:tc>
        <w:tcPr>
          <w:tcW w:w="7026" w:type="dxa"/>
          <w:tcBorders>
            <w:top w:val="nil"/>
            <w:left w:val="nil"/>
            <w:bottom w:val="single" w:sz="8" w:space="0" w:color="A6A6A6"/>
            <w:right w:val="nil"/>
          </w:tcBorders>
        </w:tcPr>
        <w:p w14:paraId="0ECE43D0" w14:textId="77777777" w:rsidR="002B1A1D" w:rsidRPr="002B1A1D" w:rsidRDefault="002B1A1D" w:rsidP="002B1A1D">
          <w:pPr>
            <w:bidi/>
            <w:ind w:firstLine="13"/>
            <w:rPr>
              <w:rFonts w:ascii="Dubai" w:hAnsi="Dubai" w:cs="Dubai"/>
              <w:b/>
              <w:bCs/>
              <w:color w:val="365F91"/>
              <w:rtl/>
            </w:rPr>
          </w:pPr>
        </w:p>
      </w:tc>
      <w:tc>
        <w:tcPr>
          <w:tcW w:w="2016" w:type="dxa"/>
          <w:tcBorders>
            <w:top w:val="nil"/>
            <w:left w:val="nil"/>
            <w:bottom w:val="nil"/>
            <w:right w:val="nil"/>
          </w:tcBorders>
        </w:tcPr>
        <w:p w14:paraId="1A0C4DA5" w14:textId="77777777" w:rsidR="002B1A1D" w:rsidRPr="002B1A1D" w:rsidRDefault="002B1A1D" w:rsidP="002B1A1D">
          <w:pPr>
            <w:bidi/>
            <w:ind w:right="144" w:firstLine="228"/>
            <w:rPr>
              <w:rFonts w:ascii="Bahnschrift SemiCondensed" w:hAnsi="Bahnschrift SemiCondensed" w:cs="Arial"/>
              <w:b/>
              <w:bCs/>
              <w:color w:val="365F91"/>
              <w:sz w:val="26"/>
              <w:szCs w:val="26"/>
            </w:rPr>
          </w:pPr>
        </w:p>
      </w:tc>
    </w:tr>
    <w:bookmarkEnd w:id="4"/>
  </w:tbl>
  <w:p w14:paraId="78352ED2" w14:textId="77777777" w:rsidR="002B1A1D" w:rsidRDefault="002B1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4D1D6" w14:textId="77777777" w:rsidR="005168AD" w:rsidRDefault="005168AD">
    <w:pPr>
      <w:pStyle w:val="Header"/>
    </w:pPr>
    <w:r>
      <w:rPr>
        <w:noProof/>
      </w:rPr>
      <w:drawing>
        <wp:inline distT="0" distB="0" distL="0" distR="0" wp14:anchorId="3857B8E3" wp14:editId="185CAF43">
          <wp:extent cx="6174740" cy="1276350"/>
          <wp:effectExtent l="0" t="0" r="0" b="0"/>
          <wp:docPr id="816383901" name="Picture 816383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77"/>
                  <a:stretch/>
                </pic:blipFill>
                <pic:spPr bwMode="auto">
                  <a:xfrm>
                    <a:off x="0" y="0"/>
                    <a:ext cx="617474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2C3F"/>
    <w:multiLevelType w:val="hybridMultilevel"/>
    <w:tmpl w:val="3484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7C95"/>
    <w:multiLevelType w:val="hybridMultilevel"/>
    <w:tmpl w:val="DBDE74E4"/>
    <w:lvl w:ilvl="0" w:tplc="C3A87F5A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25F47F86">
      <w:numFmt w:val="bullet"/>
      <w:lvlText w:val="-"/>
      <w:lvlJc w:val="left"/>
      <w:pPr>
        <w:ind w:left="1440" w:hanging="360"/>
      </w:pPr>
      <w:rPr>
        <w:rFonts w:ascii="Traditional Arabic" w:eastAsia="Calibri" w:hAnsi="Traditional Arabic" w:cs="Traditional Arabic" w:hint="default"/>
        <w:b/>
        <w:bCs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D594A"/>
    <w:multiLevelType w:val="hybridMultilevel"/>
    <w:tmpl w:val="765E5A16"/>
    <w:lvl w:ilvl="0" w:tplc="B4268D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992655">
    <w:abstractNumId w:val="1"/>
  </w:num>
  <w:num w:numId="2" w16cid:durableId="135267303">
    <w:abstractNumId w:val="0"/>
  </w:num>
  <w:num w:numId="3" w16cid:durableId="786043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A70"/>
    <w:rsid w:val="000014C4"/>
    <w:rsid w:val="00007414"/>
    <w:rsid w:val="000262D7"/>
    <w:rsid w:val="00026DBF"/>
    <w:rsid w:val="00040763"/>
    <w:rsid w:val="00042F75"/>
    <w:rsid w:val="00064175"/>
    <w:rsid w:val="000721AE"/>
    <w:rsid w:val="000D4BC2"/>
    <w:rsid w:val="000E0E51"/>
    <w:rsid w:val="000F0F47"/>
    <w:rsid w:val="000F1021"/>
    <w:rsid w:val="00143273"/>
    <w:rsid w:val="00157861"/>
    <w:rsid w:val="001A1170"/>
    <w:rsid w:val="001C49B4"/>
    <w:rsid w:val="00213E49"/>
    <w:rsid w:val="00225B16"/>
    <w:rsid w:val="002679B7"/>
    <w:rsid w:val="0027050D"/>
    <w:rsid w:val="002B1A1D"/>
    <w:rsid w:val="002C073D"/>
    <w:rsid w:val="00314B04"/>
    <w:rsid w:val="0035199E"/>
    <w:rsid w:val="003A564F"/>
    <w:rsid w:val="003B1C21"/>
    <w:rsid w:val="003C7F85"/>
    <w:rsid w:val="003E52B3"/>
    <w:rsid w:val="003F0A4C"/>
    <w:rsid w:val="00446091"/>
    <w:rsid w:val="00456CFD"/>
    <w:rsid w:val="00460069"/>
    <w:rsid w:val="0046208D"/>
    <w:rsid w:val="00495E70"/>
    <w:rsid w:val="00500B13"/>
    <w:rsid w:val="00504212"/>
    <w:rsid w:val="005168AD"/>
    <w:rsid w:val="005440A4"/>
    <w:rsid w:val="00573237"/>
    <w:rsid w:val="005E6085"/>
    <w:rsid w:val="006102E7"/>
    <w:rsid w:val="00613D58"/>
    <w:rsid w:val="00616DA8"/>
    <w:rsid w:val="00634510"/>
    <w:rsid w:val="006350B0"/>
    <w:rsid w:val="00636203"/>
    <w:rsid w:val="006539DB"/>
    <w:rsid w:val="00660EC8"/>
    <w:rsid w:val="006A3C8D"/>
    <w:rsid w:val="006B263C"/>
    <w:rsid w:val="006B4AD1"/>
    <w:rsid w:val="007270D2"/>
    <w:rsid w:val="0073646E"/>
    <w:rsid w:val="00794CE2"/>
    <w:rsid w:val="007969F4"/>
    <w:rsid w:val="007B4954"/>
    <w:rsid w:val="007C328C"/>
    <w:rsid w:val="007C65FA"/>
    <w:rsid w:val="0080023B"/>
    <w:rsid w:val="008029D3"/>
    <w:rsid w:val="00811B90"/>
    <w:rsid w:val="00834884"/>
    <w:rsid w:val="008446F2"/>
    <w:rsid w:val="00844EB3"/>
    <w:rsid w:val="00856198"/>
    <w:rsid w:val="0086223A"/>
    <w:rsid w:val="00892252"/>
    <w:rsid w:val="00895F3E"/>
    <w:rsid w:val="008D3D86"/>
    <w:rsid w:val="008E49E5"/>
    <w:rsid w:val="009B5F69"/>
    <w:rsid w:val="009E01AC"/>
    <w:rsid w:val="009E4CBB"/>
    <w:rsid w:val="00A23963"/>
    <w:rsid w:val="00A70B5A"/>
    <w:rsid w:val="00AA39B4"/>
    <w:rsid w:val="00AB12A0"/>
    <w:rsid w:val="00AC2783"/>
    <w:rsid w:val="00AD6707"/>
    <w:rsid w:val="00B65D81"/>
    <w:rsid w:val="00B95E15"/>
    <w:rsid w:val="00C05E87"/>
    <w:rsid w:val="00C140CB"/>
    <w:rsid w:val="00C14A6C"/>
    <w:rsid w:val="00C15575"/>
    <w:rsid w:val="00C17D24"/>
    <w:rsid w:val="00C428AB"/>
    <w:rsid w:val="00C632E3"/>
    <w:rsid w:val="00C75791"/>
    <w:rsid w:val="00C83FDA"/>
    <w:rsid w:val="00CF12CA"/>
    <w:rsid w:val="00D05F00"/>
    <w:rsid w:val="00D14A70"/>
    <w:rsid w:val="00D31C22"/>
    <w:rsid w:val="00D53C69"/>
    <w:rsid w:val="00D70A7B"/>
    <w:rsid w:val="00D768CA"/>
    <w:rsid w:val="00D85D02"/>
    <w:rsid w:val="00DC4CCF"/>
    <w:rsid w:val="00DC6642"/>
    <w:rsid w:val="00DC6A25"/>
    <w:rsid w:val="00DD77B6"/>
    <w:rsid w:val="00DE6974"/>
    <w:rsid w:val="00E04E2F"/>
    <w:rsid w:val="00E102F6"/>
    <w:rsid w:val="00E20D66"/>
    <w:rsid w:val="00E575D3"/>
    <w:rsid w:val="00E66BB3"/>
    <w:rsid w:val="00E96064"/>
    <w:rsid w:val="00EA66AD"/>
    <w:rsid w:val="00EF7CEE"/>
    <w:rsid w:val="00F3452C"/>
    <w:rsid w:val="00F72426"/>
    <w:rsid w:val="00F92CFC"/>
    <w:rsid w:val="00FA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E6464"/>
  <w15:docId w15:val="{879D129B-383A-4466-A508-CF0405956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14A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4A7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14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70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5E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5E87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168A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B2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9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Omnia</dc:creator>
  <cp:keywords/>
  <dc:description/>
  <cp:lastModifiedBy>Quality Unit</cp:lastModifiedBy>
  <cp:revision>37</cp:revision>
  <cp:lastPrinted>2021-04-30T12:16:00Z</cp:lastPrinted>
  <dcterms:created xsi:type="dcterms:W3CDTF">2017-06-04T12:22:00Z</dcterms:created>
  <dcterms:modified xsi:type="dcterms:W3CDTF">2025-02-04T12:22:00Z</dcterms:modified>
</cp:coreProperties>
</file>